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58" w:rsidRPr="00B21658" w:rsidRDefault="00B21658" w:rsidP="00B216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58">
        <w:rPr>
          <w:rFonts w:ascii="Times New Roman" w:hAnsi="Times New Roman" w:cs="Times New Roman"/>
          <w:b/>
          <w:sz w:val="28"/>
          <w:szCs w:val="28"/>
        </w:rPr>
        <w:t>Bolch-Duke Lawyer Wellness Conference</w:t>
      </w:r>
    </w:p>
    <w:p w:rsidR="00B21658" w:rsidRPr="00B21658" w:rsidRDefault="00B21658" w:rsidP="00B216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58">
        <w:rPr>
          <w:rFonts w:ascii="Times New Roman" w:hAnsi="Times New Roman" w:cs="Times New Roman"/>
          <w:b/>
          <w:sz w:val="28"/>
          <w:szCs w:val="28"/>
        </w:rPr>
        <w:t>University of Miami</w:t>
      </w:r>
    </w:p>
    <w:p w:rsidR="00B21658" w:rsidRDefault="00B21658" w:rsidP="001D45C4">
      <w:pPr>
        <w:pStyle w:val="NoSpacing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58">
        <w:rPr>
          <w:rFonts w:ascii="Times New Roman" w:hAnsi="Times New Roman" w:cs="Times New Roman"/>
          <w:b/>
          <w:sz w:val="28"/>
          <w:szCs w:val="28"/>
        </w:rPr>
        <w:t>February 28-March 1, 2019</w:t>
      </w:r>
    </w:p>
    <w:p w:rsidR="00535851" w:rsidRPr="006F604C" w:rsidRDefault="00535851" w:rsidP="001D45C4">
      <w:pPr>
        <w:pStyle w:val="NoSpacing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4C">
        <w:rPr>
          <w:rFonts w:ascii="Times New Roman" w:hAnsi="Times New Roman" w:cs="Times New Roman"/>
          <w:b/>
          <w:sz w:val="28"/>
          <w:szCs w:val="28"/>
        </w:rPr>
        <w:t>Panelists and Invited Dignitaries</w:t>
      </w:r>
    </w:p>
    <w:p w:rsidR="00B21658" w:rsidRPr="00B21658" w:rsidRDefault="00B21658" w:rsidP="001D45C4">
      <w:pPr>
        <w:pStyle w:val="NoSpacing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21658">
        <w:rPr>
          <w:rFonts w:ascii="Times New Roman" w:hAnsi="Times New Roman" w:cs="Times New Roman"/>
          <w:b/>
          <w:bCs/>
          <w:sz w:val="24"/>
          <w:szCs w:val="24"/>
        </w:rPr>
        <w:t>Panel 1 – Overview of problem writ large, focusing on medical explanations and connections from substance and alcohol abuse to increased stress, depression, and suicide rates</w:t>
      </w:r>
    </w:p>
    <w:p w:rsidR="00B21658" w:rsidRDefault="0025442D" w:rsidP="00C8530D">
      <w:pPr>
        <w:shd w:val="clear" w:color="auto" w:fill="FFFFFF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21658" w:rsidRPr="00B21658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B21658" w:rsidRPr="00B21658">
        <w:rPr>
          <w:rFonts w:ascii="Times New Roman" w:hAnsi="Times New Roman" w:cs="Times New Roman"/>
          <w:sz w:val="24"/>
          <w:szCs w:val="24"/>
        </w:rPr>
        <w:t>Koob</w:t>
      </w:r>
      <w:proofErr w:type="spellEnd"/>
      <w:r w:rsidR="00B21658" w:rsidRPr="00B21658">
        <w:rPr>
          <w:rFonts w:ascii="Times New Roman" w:hAnsi="Times New Roman" w:cs="Times New Roman"/>
          <w:sz w:val="24"/>
          <w:szCs w:val="24"/>
        </w:rPr>
        <w:t>, Director of the National Institute on Alcohol Abuse and Alcoholism</w:t>
      </w:r>
      <w:r w:rsidR="00535851" w:rsidRPr="006F6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851" w:rsidRPr="00180FA6" w:rsidRDefault="0025442D" w:rsidP="00C8530D">
      <w:pPr>
        <w:shd w:val="clear" w:color="auto" w:fill="FFFFFF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</w:t>
      </w:r>
      <w:r w:rsidR="00B21658" w:rsidRPr="00C8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Charles </w:t>
      </w:r>
      <w:proofErr w:type="spellStart"/>
      <w:r w:rsidR="00B21658" w:rsidRPr="00180FA6">
        <w:rPr>
          <w:rFonts w:ascii="Times New Roman" w:hAnsi="Times New Roman" w:cs="Times New Roman"/>
          <w:sz w:val="24"/>
          <w:szCs w:val="24"/>
          <w:shd w:val="clear" w:color="auto" w:fill="FFFFFF"/>
        </w:rPr>
        <w:t>Nemeroff</w:t>
      </w:r>
      <w:proofErr w:type="spellEnd"/>
      <w:r w:rsidR="00B21658" w:rsidRPr="00180FA6">
        <w:rPr>
          <w:rFonts w:ascii="Times New Roman" w:hAnsi="Times New Roman" w:cs="Times New Roman"/>
          <w:sz w:val="24"/>
          <w:szCs w:val="24"/>
          <w:shd w:val="clear" w:color="auto" w:fill="FFFFFF"/>
        </w:rPr>
        <w:t>, Chair, Psychiatry &amp; Behavioral Sciences Department, University of Miami</w:t>
      </w:r>
    </w:p>
    <w:p w:rsidR="00B21658" w:rsidRPr="00E6133E" w:rsidRDefault="00180FA6" w:rsidP="001D45C4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8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5345">
        <w:rPr>
          <w:rFonts w:ascii="Times New Roman" w:hAnsi="Times New Roman" w:cs="Times New Roman"/>
          <w:sz w:val="24"/>
          <w:szCs w:val="24"/>
        </w:rPr>
        <w:t>D</w:t>
      </w:r>
      <w:r w:rsidR="00E15345" w:rsidRPr="00E15345">
        <w:rPr>
          <w:rFonts w:ascii="Times New Roman" w:hAnsi="Times New Roman" w:cs="Times New Roman"/>
          <w:sz w:val="24"/>
          <w:szCs w:val="24"/>
        </w:rPr>
        <w:t xml:space="preserve">r. </w:t>
      </w:r>
      <w:r w:rsidRPr="00E15345">
        <w:rPr>
          <w:rFonts w:ascii="Times New Roman" w:hAnsi="Times New Roman" w:cs="Times New Roman"/>
          <w:sz w:val="24"/>
          <w:szCs w:val="24"/>
        </w:rPr>
        <w:t>Jeffrey Newport</w:t>
      </w:r>
      <w:r w:rsidR="00E6133E">
        <w:rPr>
          <w:rFonts w:ascii="Times New Roman" w:hAnsi="Times New Roman" w:cs="Times New Roman"/>
          <w:sz w:val="24"/>
          <w:szCs w:val="24"/>
        </w:rPr>
        <w:t xml:space="preserve">, </w:t>
      </w:r>
      <w:r w:rsidR="00E6133E" w:rsidRPr="00E6133E">
        <w:rPr>
          <w:rFonts w:ascii="Times New Roman" w:hAnsi="Times New Roman" w:cs="Times New Roman"/>
          <w:sz w:val="24"/>
          <w:szCs w:val="24"/>
        </w:rPr>
        <w:t>Professor Psychiatry University of Miami</w:t>
      </w:r>
    </w:p>
    <w:p w:rsidR="00143E9D" w:rsidRPr="00E15345" w:rsidRDefault="00143E9D" w:rsidP="00C8530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345">
        <w:rPr>
          <w:rFonts w:ascii="Times New Roman" w:hAnsi="Times New Roman" w:cs="Times New Roman"/>
          <w:b/>
          <w:sz w:val="24"/>
          <w:szCs w:val="24"/>
        </w:rPr>
        <w:t>Panel 2 – Data on extent of the problem in the profession</w:t>
      </w:r>
    </w:p>
    <w:p w:rsidR="00180FA6" w:rsidRPr="0025442D" w:rsidRDefault="00E15345" w:rsidP="00EE642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442D">
        <w:rPr>
          <w:rFonts w:ascii="Times New Roman" w:hAnsi="Times New Roman" w:cs="Times New Roman"/>
          <w:sz w:val="24"/>
          <w:szCs w:val="24"/>
        </w:rPr>
        <w:t xml:space="preserve">Honorable </w:t>
      </w:r>
      <w:r w:rsidR="00180FA6" w:rsidRPr="0025442D">
        <w:rPr>
          <w:rFonts w:ascii="Times New Roman" w:hAnsi="Times New Roman" w:cs="Times New Roman"/>
          <w:sz w:val="24"/>
          <w:szCs w:val="24"/>
        </w:rPr>
        <w:t>David Shaheed</w:t>
      </w:r>
      <w:r w:rsidR="004A4ED6" w:rsidRPr="0025442D">
        <w:rPr>
          <w:rFonts w:ascii="Times New Roman" w:hAnsi="Times New Roman" w:cs="Times New Roman"/>
          <w:sz w:val="24"/>
          <w:szCs w:val="24"/>
        </w:rPr>
        <w:t>,</w:t>
      </w:r>
      <w:r w:rsidR="004A4ED6" w:rsidRPr="0025442D">
        <w:t xml:space="preserve"> </w:t>
      </w:r>
      <w:r w:rsidR="004A4ED6" w:rsidRPr="0025442D">
        <w:rPr>
          <w:rFonts w:ascii="Times New Roman" w:hAnsi="Times New Roman" w:cs="Times New Roman"/>
          <w:sz w:val="24"/>
          <w:szCs w:val="24"/>
        </w:rPr>
        <w:t xml:space="preserve">Indiana Associate Professor at </w:t>
      </w:r>
      <w:proofErr w:type="spellStart"/>
      <w:r w:rsidR="004A4ED6" w:rsidRPr="0025442D">
        <w:rPr>
          <w:rFonts w:ascii="Times New Roman" w:hAnsi="Times New Roman" w:cs="Times New Roman"/>
          <w:sz w:val="24"/>
          <w:szCs w:val="24"/>
        </w:rPr>
        <w:t>IUPUI</w:t>
      </w:r>
      <w:proofErr w:type="spellEnd"/>
      <w:r w:rsidR="004A4ED6" w:rsidRPr="0025442D">
        <w:rPr>
          <w:rFonts w:ascii="Times New Roman" w:hAnsi="Times New Roman" w:cs="Times New Roman"/>
          <w:sz w:val="24"/>
          <w:szCs w:val="24"/>
        </w:rPr>
        <w:t xml:space="preserve"> School of Public and Environmental Affairs</w:t>
      </w:r>
    </w:p>
    <w:p w:rsidR="00E15345" w:rsidRPr="0025442D" w:rsidRDefault="00C8530D" w:rsidP="0025442D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442D">
        <w:rPr>
          <w:rFonts w:ascii="Times New Roman" w:hAnsi="Times New Roman" w:cs="Times New Roman"/>
          <w:sz w:val="24"/>
          <w:szCs w:val="24"/>
        </w:rPr>
        <w:t>David Jaffe</w:t>
      </w:r>
      <w:r w:rsidR="00E6133E" w:rsidRPr="0025442D">
        <w:rPr>
          <w:rFonts w:ascii="Times New Roman" w:hAnsi="Times New Roman" w:cs="Times New Roman"/>
          <w:sz w:val="24"/>
          <w:szCs w:val="24"/>
        </w:rPr>
        <w:t xml:space="preserve">, </w:t>
      </w:r>
      <w:r w:rsidR="0025442D" w:rsidRPr="0025442D">
        <w:rPr>
          <w:rFonts w:ascii="Times New Roman" w:hAnsi="Times New Roman" w:cs="Times New Roman"/>
          <w:sz w:val="24"/>
          <w:szCs w:val="24"/>
        </w:rPr>
        <w:t>American University - Washington College of Law</w:t>
      </w:r>
      <w:r w:rsidR="0025442D">
        <w:rPr>
          <w:rFonts w:ascii="Times New Roman" w:hAnsi="Times New Roman" w:cs="Times New Roman"/>
          <w:sz w:val="24"/>
          <w:szCs w:val="24"/>
        </w:rPr>
        <w:t xml:space="preserve"> </w:t>
      </w:r>
      <w:r w:rsidR="0025442D" w:rsidRPr="0025442D">
        <w:rPr>
          <w:rFonts w:ascii="Times New Roman" w:hAnsi="Times New Roman" w:cs="Times New Roman"/>
          <w:sz w:val="24"/>
          <w:szCs w:val="24"/>
        </w:rPr>
        <w:t xml:space="preserve">Associate Dean for Student Affairs </w:t>
      </w:r>
      <w:r w:rsidR="00143E9D" w:rsidRPr="0025442D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143E9D" w:rsidRPr="0025442D">
        <w:rPr>
          <w:rFonts w:ascii="Times New Roman" w:hAnsi="Times New Roman" w:cs="Times New Roman"/>
          <w:sz w:val="24"/>
          <w:szCs w:val="24"/>
        </w:rPr>
        <w:t>Harell</w:t>
      </w:r>
      <w:proofErr w:type="spellEnd"/>
      <w:r w:rsidR="00E6133E" w:rsidRPr="0025442D">
        <w:rPr>
          <w:rFonts w:ascii="Times New Roman" w:hAnsi="Times New Roman" w:cs="Times New Roman"/>
          <w:sz w:val="24"/>
          <w:szCs w:val="24"/>
        </w:rPr>
        <w:t>, Executive Director at Indiana Judges and Lawyers Assistance Program</w:t>
      </w:r>
    </w:p>
    <w:p w:rsidR="00E15345" w:rsidRPr="00180FA6" w:rsidRDefault="00E15345" w:rsidP="001D45C4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5442D">
        <w:rPr>
          <w:rFonts w:ascii="Times New Roman" w:hAnsi="Times New Roman" w:cs="Times New Roman"/>
          <w:sz w:val="24"/>
          <w:szCs w:val="24"/>
        </w:rPr>
        <w:t xml:space="preserve">Sarah-Frances </w:t>
      </w:r>
      <w:proofErr w:type="spellStart"/>
      <w:r w:rsidRPr="0025442D">
        <w:rPr>
          <w:rFonts w:ascii="Times New Roman" w:hAnsi="Times New Roman" w:cs="Times New Roman"/>
          <w:sz w:val="24"/>
          <w:szCs w:val="24"/>
        </w:rPr>
        <w:t>Nemeroff</w:t>
      </w:r>
      <w:proofErr w:type="spellEnd"/>
      <w:r w:rsidRPr="0025442D">
        <w:rPr>
          <w:rFonts w:ascii="Times New Roman" w:hAnsi="Times New Roman" w:cs="Times New Roman"/>
          <w:sz w:val="24"/>
          <w:szCs w:val="24"/>
        </w:rPr>
        <w:t xml:space="preserve"> Warner</w:t>
      </w:r>
    </w:p>
    <w:p w:rsidR="00C8530D" w:rsidRPr="00C8530D" w:rsidRDefault="00143E9D" w:rsidP="00C853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30D">
        <w:rPr>
          <w:rFonts w:ascii="Times New Roman" w:hAnsi="Times New Roman" w:cs="Times New Roman"/>
          <w:b/>
          <w:sz w:val="24"/>
          <w:szCs w:val="24"/>
        </w:rPr>
        <w:t>Panel 3 – How state bars are managing the problem (policing and treating). Which Task Force recommendations have they adopted?</w:t>
      </w:r>
    </w:p>
    <w:p w:rsidR="00143E9D" w:rsidRDefault="00C8530D" w:rsidP="0025442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8530D"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C8530D">
        <w:rPr>
          <w:rFonts w:ascii="Times New Roman" w:eastAsia="Times New Roman" w:hAnsi="Times New Roman" w:cs="Times New Roman"/>
          <w:sz w:val="24"/>
          <w:szCs w:val="24"/>
        </w:rPr>
        <w:t>Marjorie Rendell, Court o</w:t>
      </w:r>
      <w:r w:rsidR="0050285B">
        <w:rPr>
          <w:rFonts w:ascii="Times New Roman" w:eastAsia="Times New Roman" w:hAnsi="Times New Roman" w:cs="Times New Roman"/>
          <w:sz w:val="24"/>
          <w:szCs w:val="24"/>
        </w:rPr>
        <w:t>f Appeals for the Third Circuit</w:t>
      </w:r>
    </w:p>
    <w:p w:rsidR="0025442D" w:rsidRPr="00C8530D" w:rsidRDefault="0025442D" w:rsidP="001D45C4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42D">
        <w:rPr>
          <w:rFonts w:ascii="Times New Roman" w:hAnsi="Times New Roman" w:cs="Times New Roman"/>
          <w:sz w:val="24"/>
          <w:szCs w:val="24"/>
        </w:rPr>
        <w:t xml:space="preserve">Berger </w:t>
      </w:r>
      <w:proofErr w:type="spellStart"/>
      <w:r w:rsidRPr="0025442D">
        <w:rPr>
          <w:rFonts w:ascii="Times New Roman" w:hAnsi="Times New Roman" w:cs="Times New Roman"/>
          <w:sz w:val="24"/>
          <w:szCs w:val="24"/>
        </w:rPr>
        <w:t>Singerman</w:t>
      </w:r>
      <w:proofErr w:type="spellEnd"/>
      <w:r w:rsidRPr="0025442D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143E9D" w:rsidRPr="00C8530D" w:rsidRDefault="00143E9D" w:rsidP="00C853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30D">
        <w:rPr>
          <w:rFonts w:ascii="Times New Roman" w:hAnsi="Times New Roman" w:cs="Times New Roman"/>
          <w:b/>
          <w:sz w:val="24"/>
          <w:szCs w:val="24"/>
        </w:rPr>
        <w:t>Panel 4 – How judiciary is coping with the problem (policing and treating). Which Task Force recommendations have they adopted?</w:t>
      </w:r>
    </w:p>
    <w:p w:rsidR="00143E9D" w:rsidRPr="00C8530D" w:rsidRDefault="00C8530D" w:rsidP="00C8530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 w:rsidRPr="00C8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Honorable </w:t>
      </w:r>
      <w:r w:rsidR="00143E9D" w:rsidRPr="00C8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Brooks Smith, </w:t>
      </w:r>
      <w:r w:rsidRPr="00C8530D">
        <w:rPr>
          <w:rFonts w:ascii="Times New Roman" w:hAnsi="Times New Roman" w:cs="Times New Roman"/>
          <w:sz w:val="24"/>
          <w:szCs w:val="24"/>
        </w:rPr>
        <w:t>Chief Judge</w:t>
      </w:r>
      <w:r w:rsidR="0050285B">
        <w:rPr>
          <w:rFonts w:ascii="Times New Roman" w:hAnsi="Times New Roman" w:cs="Times New Roman"/>
          <w:sz w:val="24"/>
          <w:szCs w:val="24"/>
        </w:rPr>
        <w:t>,</w:t>
      </w:r>
      <w:r w:rsidRPr="00C8530D">
        <w:rPr>
          <w:rFonts w:ascii="Times New Roman" w:hAnsi="Times New Roman" w:cs="Times New Roman"/>
          <w:sz w:val="24"/>
          <w:szCs w:val="24"/>
        </w:rPr>
        <w:t xml:space="preserve"> </w:t>
      </w:r>
      <w:r w:rsidR="00143E9D" w:rsidRPr="00C8530D">
        <w:rPr>
          <w:rFonts w:ascii="Times New Roman" w:hAnsi="Times New Roman" w:cs="Times New Roman"/>
          <w:sz w:val="24"/>
          <w:szCs w:val="24"/>
          <w:shd w:val="clear" w:color="auto" w:fill="FFFFFF"/>
        </w:rPr>
        <w:t>Court of Appeals for the Third Circuit</w:t>
      </w:r>
    </w:p>
    <w:p w:rsidR="00C8530D" w:rsidRPr="00C8530D" w:rsidRDefault="00C8530D" w:rsidP="00C8530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8530D"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C8530D">
        <w:rPr>
          <w:rFonts w:ascii="Times New Roman" w:eastAsia="Times New Roman" w:hAnsi="Times New Roman" w:cs="Times New Roman"/>
          <w:sz w:val="24"/>
          <w:szCs w:val="24"/>
        </w:rPr>
        <w:t xml:space="preserve">Timothy </w:t>
      </w:r>
      <w:proofErr w:type="spellStart"/>
      <w:r w:rsidRPr="00C8530D">
        <w:rPr>
          <w:rFonts w:ascii="Times New Roman" w:eastAsia="Times New Roman" w:hAnsi="Times New Roman" w:cs="Times New Roman"/>
          <w:sz w:val="24"/>
          <w:szCs w:val="24"/>
        </w:rPr>
        <w:t>DeGiusti</w:t>
      </w:r>
      <w:proofErr w:type="spellEnd"/>
      <w:r w:rsidRPr="00C8530D">
        <w:rPr>
          <w:rFonts w:ascii="Times New Roman" w:eastAsia="Times New Roman" w:hAnsi="Times New Roman" w:cs="Times New Roman"/>
          <w:sz w:val="24"/>
          <w:szCs w:val="24"/>
        </w:rPr>
        <w:t>, Western District of Oklahoma</w:t>
      </w:r>
    </w:p>
    <w:p w:rsidR="00143E9D" w:rsidRPr="00C8530D" w:rsidRDefault="00C8530D" w:rsidP="001D45C4">
      <w:pPr>
        <w:shd w:val="clear" w:color="auto" w:fill="FFFFFF"/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8530D">
        <w:rPr>
          <w:rFonts w:ascii="Times New Roman" w:eastAsia="Times New Roman" w:hAnsi="Times New Roman" w:cs="Times New Roman"/>
          <w:sz w:val="24"/>
          <w:szCs w:val="24"/>
        </w:rPr>
        <w:t xml:space="preserve">Honorable Philip Pro, 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 xml:space="preserve">United States </w:t>
      </w:r>
      <w:r w:rsidRPr="00C8530D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>Judge, (D.</w:t>
      </w:r>
      <w:r w:rsidRPr="00C8530D">
        <w:rPr>
          <w:rFonts w:ascii="Times New Roman" w:eastAsia="Times New Roman" w:hAnsi="Times New Roman" w:cs="Times New Roman"/>
          <w:sz w:val="24"/>
          <w:szCs w:val="24"/>
        </w:rPr>
        <w:t xml:space="preserve"> Nevada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30D">
        <w:rPr>
          <w:rFonts w:ascii="Times New Roman" w:eastAsia="Times New Roman" w:hAnsi="Times New Roman" w:cs="Times New Roman"/>
          <w:sz w:val="24"/>
          <w:szCs w:val="24"/>
        </w:rPr>
        <w:t xml:space="preserve"> Ret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43E9D" w:rsidRPr="00143E9D" w:rsidRDefault="00143E9D" w:rsidP="00C853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30D">
        <w:rPr>
          <w:rFonts w:ascii="Times New Roman" w:hAnsi="Times New Roman" w:cs="Times New Roman"/>
          <w:b/>
          <w:sz w:val="24"/>
          <w:szCs w:val="24"/>
        </w:rPr>
        <w:t>Panel 5 – How law firms and in-house</w:t>
      </w:r>
      <w:r w:rsidRPr="00143E9D">
        <w:rPr>
          <w:rFonts w:ascii="Times New Roman" w:hAnsi="Times New Roman" w:cs="Times New Roman"/>
          <w:b/>
          <w:sz w:val="24"/>
          <w:szCs w:val="24"/>
        </w:rPr>
        <w:t xml:space="preserve"> departments are coping with the problem (policing and treating). Which Task Force recommendations have they adopted?</w:t>
      </w:r>
    </w:p>
    <w:p w:rsidR="00C8530D" w:rsidRPr="00C8530D" w:rsidRDefault="00C8530D" w:rsidP="00C8530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Hinkle, Northern District of Florida</w:t>
      </w:r>
    </w:p>
    <w:p w:rsidR="00C8530D" w:rsidRPr="00C8530D" w:rsidRDefault="00C8530D" w:rsidP="00C8530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8530D">
        <w:rPr>
          <w:rFonts w:ascii="Times New Roman" w:eastAsia="Times New Roman" w:hAnsi="Times New Roman" w:cs="Times New Roman"/>
          <w:sz w:val="24"/>
          <w:szCs w:val="24"/>
        </w:rPr>
        <w:t>Honorable Tim Bake</w:t>
      </w:r>
      <w:r>
        <w:rPr>
          <w:rFonts w:ascii="Times New Roman" w:eastAsia="Times New Roman" w:hAnsi="Times New Roman" w:cs="Times New Roman"/>
          <w:sz w:val="24"/>
          <w:szCs w:val="24"/>
        </w:rPr>
        <w:t>r, Southern District of Indiana</w:t>
      </w:r>
    </w:p>
    <w:p w:rsidR="00894D2A" w:rsidRDefault="00143E9D" w:rsidP="001D45C4">
      <w:pPr>
        <w:spacing w:after="240"/>
        <w:ind w:left="180"/>
        <w:rPr>
          <w:rFonts w:ascii="Times New Roman" w:hAnsi="Times New Roman" w:cs="Times New Roman"/>
          <w:sz w:val="24"/>
          <w:szCs w:val="24"/>
        </w:rPr>
      </w:pPr>
      <w:r w:rsidRPr="00C8530D">
        <w:rPr>
          <w:rFonts w:ascii="Times New Roman" w:hAnsi="Times New Roman" w:cs="Times New Roman"/>
          <w:sz w:val="24"/>
          <w:szCs w:val="24"/>
        </w:rPr>
        <w:t>Dan Bowling</w:t>
      </w:r>
      <w:r w:rsidR="0050285B">
        <w:rPr>
          <w:rFonts w:ascii="Times New Roman" w:hAnsi="Times New Roman" w:cs="Times New Roman"/>
          <w:sz w:val="24"/>
          <w:szCs w:val="24"/>
        </w:rPr>
        <w:t xml:space="preserve">, </w:t>
      </w:r>
      <w:r w:rsidR="0050285B" w:rsidRPr="00143E9D">
        <w:rPr>
          <w:rFonts w:ascii="Times New Roman" w:hAnsi="Times New Roman" w:cs="Times New Roman"/>
          <w:sz w:val="24"/>
          <w:szCs w:val="24"/>
        </w:rPr>
        <w:t xml:space="preserve">Professor, Duke University School of </w:t>
      </w:r>
      <w:r w:rsidR="0050285B">
        <w:rPr>
          <w:rFonts w:ascii="Times New Roman" w:hAnsi="Times New Roman" w:cs="Times New Roman"/>
          <w:sz w:val="24"/>
          <w:szCs w:val="24"/>
        </w:rPr>
        <w:t>Law</w:t>
      </w:r>
    </w:p>
    <w:p w:rsidR="00143E9D" w:rsidRPr="00143E9D" w:rsidRDefault="00143E9D" w:rsidP="00894D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43E9D">
        <w:rPr>
          <w:rFonts w:ascii="Times New Roman" w:hAnsi="Times New Roman" w:cs="Times New Roman"/>
          <w:b/>
          <w:sz w:val="24"/>
          <w:szCs w:val="24"/>
        </w:rPr>
        <w:t>Panel 6 – Existing treatment programs, including mindfulness, therapy</w:t>
      </w:r>
    </w:p>
    <w:p w:rsidR="0079140F" w:rsidRDefault="00E15345" w:rsidP="0079140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Honorable Jeremy Fogel</w:t>
      </w:r>
      <w:r w:rsidR="00791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442D" w:rsidRPr="0025442D">
        <w:rPr>
          <w:rFonts w:ascii="Times New Roman" w:eastAsia="Times New Roman" w:hAnsi="Times New Roman" w:cs="Times New Roman"/>
          <w:sz w:val="24"/>
          <w:szCs w:val="24"/>
        </w:rPr>
        <w:t>Executive Director, Berkeley Judicial Institute, University of California Berkeley Law School</w:t>
      </w:r>
      <w:bookmarkStart w:id="0" w:name="_GoBack"/>
      <w:bookmarkEnd w:id="0"/>
    </w:p>
    <w:p w:rsidR="00143E9D" w:rsidRDefault="0079140F" w:rsidP="001D45C4">
      <w:pPr>
        <w:spacing w:after="240" w:line="240" w:lineRule="auto"/>
        <w:ind w:left="180"/>
        <w:rPr>
          <w:rFonts w:ascii="Lora" w:eastAsia="Times New Roman" w:hAnsi="Lor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43E9D" w:rsidRPr="00143E9D">
        <w:rPr>
          <w:rFonts w:ascii="Times New Roman" w:eastAsia="Times New Roman" w:hAnsi="Times New Roman" w:cs="Times New Roman"/>
          <w:sz w:val="24"/>
          <w:szCs w:val="24"/>
        </w:rPr>
        <w:t>cott Rogers</w:t>
      </w:r>
      <w:r w:rsidR="00143E9D" w:rsidRPr="00143E9D">
        <w:rPr>
          <w:rFonts w:ascii="Lora" w:eastAsia="Times New Roman" w:hAnsi="Lora" w:cs="Times New Roman"/>
          <w:color w:val="000000"/>
          <w:sz w:val="24"/>
          <w:szCs w:val="24"/>
        </w:rPr>
        <w:t>, Director, Mindfulness in Law Program, University of Miami Law School</w:t>
      </w:r>
    </w:p>
    <w:p w:rsidR="001D45C4" w:rsidRDefault="001D45C4" w:rsidP="001D45C4">
      <w:pPr>
        <w:spacing w:after="240" w:line="240" w:lineRule="auto"/>
        <w:ind w:left="180"/>
        <w:rPr>
          <w:rFonts w:ascii="Lora" w:eastAsia="Times New Roman" w:hAnsi="Lora" w:cs="Times New Roman"/>
          <w:color w:val="000000"/>
          <w:sz w:val="24"/>
          <w:szCs w:val="24"/>
        </w:rPr>
      </w:pPr>
    </w:p>
    <w:p w:rsidR="00894D2A" w:rsidRPr="00143E9D" w:rsidRDefault="00894D2A" w:rsidP="00894D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Panel 7 --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94D2A">
        <w:rPr>
          <w:rFonts w:ascii="Times New Roman" w:hAnsi="Times New Roman" w:cs="Times New Roman"/>
          <w:b/>
          <w:sz w:val="24"/>
          <w:szCs w:val="24"/>
        </w:rPr>
        <w:t>ehabilitation Programs and alternative programs to help</w:t>
      </w:r>
    </w:p>
    <w:p w:rsidR="00894D2A" w:rsidRPr="00180FA6" w:rsidRDefault="00894D2A" w:rsidP="00894D2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180FA6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180FA6">
        <w:rPr>
          <w:rFonts w:ascii="Times New Roman" w:hAnsi="Times New Roman" w:cs="Times New Roman"/>
          <w:sz w:val="24"/>
          <w:szCs w:val="24"/>
        </w:rPr>
        <w:t>Leifman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FA6">
        <w:rPr>
          <w:rFonts w:ascii="Times New Roman" w:hAnsi="Times New Roman" w:cs="Times New Roman"/>
          <w:sz w:val="24"/>
          <w:szCs w:val="24"/>
        </w:rPr>
        <w:t>Eleventh Judicial Circuit Court of Florida</w:t>
      </w:r>
    </w:p>
    <w:p w:rsidR="00894D2A" w:rsidRDefault="00E15345" w:rsidP="00894D2A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94D2A" w:rsidRPr="00180FA6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="00894D2A" w:rsidRPr="00180FA6">
        <w:rPr>
          <w:rFonts w:ascii="Times New Roman" w:hAnsi="Times New Roman" w:cs="Times New Roman"/>
          <w:sz w:val="24"/>
          <w:szCs w:val="24"/>
        </w:rPr>
        <w:t>Rezvani</w:t>
      </w:r>
      <w:proofErr w:type="spellEnd"/>
      <w:r w:rsidR="00894D2A" w:rsidRPr="00143E9D">
        <w:rPr>
          <w:rFonts w:ascii="Times New Roman" w:hAnsi="Times New Roman" w:cs="Times New Roman"/>
          <w:sz w:val="24"/>
          <w:szCs w:val="24"/>
        </w:rPr>
        <w:t>, Professor in Psychiatry and Behavioral Science, Duke University School of Medicine</w:t>
      </w:r>
    </w:p>
    <w:p w:rsidR="00894D2A" w:rsidRPr="00894D2A" w:rsidRDefault="00894D2A" w:rsidP="00894D2A">
      <w:pPr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94D2A">
        <w:rPr>
          <w:rFonts w:ascii="Times New Roman" w:hAnsi="Times New Roman" w:cs="Times New Roman"/>
          <w:sz w:val="24"/>
          <w:szCs w:val="24"/>
        </w:rPr>
        <w:t>Gabrielle Anwar</w:t>
      </w:r>
      <w:r>
        <w:rPr>
          <w:rFonts w:ascii="Times New Roman" w:hAnsi="Times New Roman" w:cs="Times New Roman"/>
          <w:sz w:val="24"/>
          <w:szCs w:val="24"/>
        </w:rPr>
        <w:t>, Actress</w:t>
      </w:r>
      <w:r w:rsidR="0025442D">
        <w:rPr>
          <w:rFonts w:ascii="Times New Roman" w:hAnsi="Times New Roman" w:cs="Times New Roman"/>
          <w:sz w:val="24"/>
          <w:szCs w:val="24"/>
        </w:rPr>
        <w:t xml:space="preserve"> (Scent of a Woman)</w:t>
      </w:r>
    </w:p>
    <w:p w:rsidR="00143E9D" w:rsidRPr="00143E9D" w:rsidRDefault="00894D2A" w:rsidP="00C853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8</w:t>
      </w:r>
      <w:r w:rsidR="00143E9D" w:rsidRPr="00143E9D">
        <w:rPr>
          <w:rFonts w:ascii="Times New Roman" w:hAnsi="Times New Roman" w:cs="Times New Roman"/>
          <w:b/>
          <w:sz w:val="24"/>
          <w:szCs w:val="24"/>
        </w:rPr>
        <w:t xml:space="preserve"> -- How should we manage the problem in the profession – are ABA recommendations effective, realistic, and sufficient.  Should we prioritize the recommendations? How do we maximize getting the word out?</w:t>
      </w:r>
    </w:p>
    <w:p w:rsidR="00C8530D" w:rsidRPr="00C8530D" w:rsidRDefault="00C8530D" w:rsidP="00C8530D">
      <w:pPr>
        <w:shd w:val="clear" w:color="auto" w:fill="FFFFFF"/>
        <w:spacing w:after="0" w:line="240" w:lineRule="auto"/>
        <w:ind w:left="180"/>
        <w:rPr>
          <w:rFonts w:ascii="Lora" w:eastAsia="Times New Roman" w:hAnsi="Lora" w:cs="Times New Roman"/>
          <w:sz w:val="24"/>
          <w:szCs w:val="24"/>
        </w:rPr>
      </w:pPr>
      <w:r w:rsidRPr="00C8530D"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C8530D">
        <w:rPr>
          <w:rFonts w:ascii="Lora" w:eastAsia="Times New Roman" w:hAnsi="Lora" w:cs="Times New Roman"/>
          <w:sz w:val="24"/>
          <w:szCs w:val="24"/>
        </w:rPr>
        <w:t>Carl Stewart, Chief Judge, Court of Appeals for the Fifth Circuit</w:t>
      </w:r>
    </w:p>
    <w:p w:rsidR="00C8530D" w:rsidRPr="00180FA6" w:rsidRDefault="00C8530D" w:rsidP="00C8530D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8530D">
        <w:rPr>
          <w:rFonts w:ascii="Lora" w:eastAsia="Times New Roman" w:hAnsi="Lora" w:cs="Times New Roman"/>
          <w:sz w:val="24"/>
          <w:szCs w:val="24"/>
        </w:rPr>
        <w:t xml:space="preserve">Honorable </w:t>
      </w:r>
      <w:r w:rsidRPr="00180FA6">
        <w:rPr>
          <w:rFonts w:ascii="Times New Roman" w:eastAsia="Times New Roman" w:hAnsi="Times New Roman" w:cs="Times New Roman"/>
          <w:sz w:val="24"/>
          <w:szCs w:val="24"/>
        </w:rPr>
        <w:t>Michael Moore, Chief Judge, Southern District of Florida</w:t>
      </w:r>
    </w:p>
    <w:p w:rsidR="00143E9D" w:rsidRPr="00C8530D" w:rsidRDefault="00180FA6" w:rsidP="00894D2A">
      <w:pPr>
        <w:spacing w:after="120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180FA6">
        <w:rPr>
          <w:rFonts w:ascii="Times New Roman" w:hAnsi="Times New Roman" w:cs="Times New Roman"/>
          <w:sz w:val="24"/>
          <w:szCs w:val="24"/>
        </w:rPr>
        <w:t>Hilarie</w:t>
      </w:r>
      <w:proofErr w:type="spellEnd"/>
      <w:r w:rsidRPr="00180FA6">
        <w:rPr>
          <w:rFonts w:ascii="Times New Roman" w:hAnsi="Times New Roman" w:cs="Times New Roman"/>
          <w:sz w:val="24"/>
          <w:szCs w:val="24"/>
        </w:rPr>
        <w:t xml:space="preserve"> Bass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211">
        <w:rPr>
          <w:rFonts w:ascii="Times New Roman" w:hAnsi="Times New Roman" w:cs="Times New Roman"/>
          <w:sz w:val="24"/>
          <w:szCs w:val="24"/>
        </w:rPr>
        <w:t>Immediate Past President of the American Bar Association</w:t>
      </w:r>
      <w:r w:rsidRPr="000B4211">
        <w:rPr>
          <w:rFonts w:ascii="Times New Roman" w:hAnsi="Times New Roman" w:cs="Times New Roman"/>
          <w:sz w:val="24"/>
          <w:szCs w:val="24"/>
        </w:rPr>
        <w:br/>
      </w:r>
      <w:r w:rsidR="00143E9D" w:rsidRPr="00C8530D">
        <w:rPr>
          <w:rFonts w:ascii="Times New Roman" w:hAnsi="Times New Roman" w:cs="Times New Roman"/>
          <w:sz w:val="24"/>
          <w:szCs w:val="24"/>
        </w:rPr>
        <w:t>Janet Stearns</w:t>
      </w:r>
      <w:r w:rsidR="00C8530D">
        <w:rPr>
          <w:rFonts w:ascii="Times New Roman" w:hAnsi="Times New Roman" w:cs="Times New Roman"/>
          <w:sz w:val="24"/>
          <w:szCs w:val="24"/>
        </w:rPr>
        <w:t xml:space="preserve">, </w:t>
      </w:r>
      <w:r w:rsidR="00C8530D" w:rsidRPr="00C8530D">
        <w:rPr>
          <w:rFonts w:ascii="Times New Roman" w:hAnsi="Times New Roman" w:cs="Times New Roman"/>
          <w:sz w:val="24"/>
          <w:szCs w:val="24"/>
        </w:rPr>
        <w:t>Dean of Students</w:t>
      </w:r>
      <w:r w:rsidR="00C8530D">
        <w:rPr>
          <w:rFonts w:ascii="Times New Roman" w:hAnsi="Times New Roman" w:cs="Times New Roman"/>
          <w:sz w:val="24"/>
          <w:szCs w:val="24"/>
        </w:rPr>
        <w:t xml:space="preserve"> and Professor, University of Miami School of Law</w:t>
      </w:r>
    </w:p>
    <w:p w:rsidR="00C8530D" w:rsidRPr="00C8530D" w:rsidRDefault="00C8530D" w:rsidP="00C8530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30D">
        <w:rPr>
          <w:rFonts w:ascii="Times New Roman" w:hAnsi="Times New Roman" w:cs="Times New Roman"/>
          <w:b/>
          <w:sz w:val="24"/>
          <w:szCs w:val="24"/>
        </w:rPr>
        <w:t>Dignitaries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3E9D" w:rsidRPr="00143E9D" w:rsidRDefault="00E15345" w:rsidP="0050285B">
      <w:pPr>
        <w:shd w:val="clear" w:color="auto" w:fill="FFFFFF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="00C8530D" w:rsidRPr="00C8530D">
        <w:rPr>
          <w:rFonts w:ascii="Times New Roman" w:hAnsi="Times New Roman" w:cs="Times New Roman"/>
          <w:sz w:val="24"/>
          <w:szCs w:val="24"/>
        </w:rPr>
        <w:t>Patrick Kennedy</w:t>
      </w:r>
      <w:r w:rsidR="0050285B">
        <w:rPr>
          <w:rFonts w:ascii="Times New Roman" w:hAnsi="Times New Roman" w:cs="Times New Roman"/>
          <w:sz w:val="24"/>
          <w:szCs w:val="24"/>
        </w:rPr>
        <w:t>,</w:t>
      </w:r>
      <w:r w:rsidR="0050285B" w:rsidRPr="0050285B">
        <w:rPr>
          <w:rFonts w:ascii="Times New Roman" w:hAnsi="Times New Roman" w:cs="Times New Roman"/>
          <w:sz w:val="24"/>
          <w:szCs w:val="24"/>
        </w:rPr>
        <w:t xml:space="preserve"> </w:t>
      </w:r>
      <w:r w:rsidR="0050285B" w:rsidRPr="00C8530D">
        <w:rPr>
          <w:rFonts w:ascii="Times New Roman" w:hAnsi="Times New Roman" w:cs="Times New Roman"/>
          <w:sz w:val="24"/>
          <w:szCs w:val="24"/>
        </w:rPr>
        <w:t>Former Congressman</w:t>
      </w:r>
    </w:p>
    <w:sectPr w:rsidR="00143E9D" w:rsidRPr="00143E9D" w:rsidSect="001D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E32"/>
    <w:multiLevelType w:val="multilevel"/>
    <w:tmpl w:val="8C3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17D6B"/>
    <w:multiLevelType w:val="multilevel"/>
    <w:tmpl w:val="A06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80CE2"/>
    <w:multiLevelType w:val="multilevel"/>
    <w:tmpl w:val="C89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577BA"/>
    <w:multiLevelType w:val="multilevel"/>
    <w:tmpl w:val="CF1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D62D2"/>
    <w:multiLevelType w:val="hybridMultilevel"/>
    <w:tmpl w:val="CAC2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7B19"/>
    <w:multiLevelType w:val="hybridMultilevel"/>
    <w:tmpl w:val="645E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C3D08"/>
    <w:multiLevelType w:val="multilevel"/>
    <w:tmpl w:val="178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D36DCE"/>
    <w:multiLevelType w:val="hybridMultilevel"/>
    <w:tmpl w:val="A9B6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5D00"/>
    <w:multiLevelType w:val="hybridMultilevel"/>
    <w:tmpl w:val="894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6692"/>
    <w:multiLevelType w:val="hybridMultilevel"/>
    <w:tmpl w:val="63F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3008D"/>
    <w:multiLevelType w:val="multilevel"/>
    <w:tmpl w:val="BA2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E461B"/>
    <w:multiLevelType w:val="multilevel"/>
    <w:tmpl w:val="5F5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D21554"/>
    <w:multiLevelType w:val="multilevel"/>
    <w:tmpl w:val="BB3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323F49"/>
    <w:multiLevelType w:val="multilevel"/>
    <w:tmpl w:val="372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C0"/>
    <w:rsid w:val="0000259D"/>
    <w:rsid w:val="0002693A"/>
    <w:rsid w:val="000425E4"/>
    <w:rsid w:val="00052EE7"/>
    <w:rsid w:val="0005646C"/>
    <w:rsid w:val="00076ED5"/>
    <w:rsid w:val="00095766"/>
    <w:rsid w:val="00096D67"/>
    <w:rsid w:val="000979CA"/>
    <w:rsid w:val="000B4211"/>
    <w:rsid w:val="000C78B8"/>
    <w:rsid w:val="00101E87"/>
    <w:rsid w:val="00143E9D"/>
    <w:rsid w:val="00176473"/>
    <w:rsid w:val="00180FA6"/>
    <w:rsid w:val="00194BDD"/>
    <w:rsid w:val="001A5897"/>
    <w:rsid w:val="001B054C"/>
    <w:rsid w:val="001B3BF5"/>
    <w:rsid w:val="001C2F03"/>
    <w:rsid w:val="001C6C13"/>
    <w:rsid w:val="001D45C4"/>
    <w:rsid w:val="001D6F72"/>
    <w:rsid w:val="001F1DF3"/>
    <w:rsid w:val="00203A3E"/>
    <w:rsid w:val="00205AC8"/>
    <w:rsid w:val="00233DA2"/>
    <w:rsid w:val="0025442D"/>
    <w:rsid w:val="002604AF"/>
    <w:rsid w:val="00286376"/>
    <w:rsid w:val="00286BC7"/>
    <w:rsid w:val="00293FA7"/>
    <w:rsid w:val="00297AFC"/>
    <w:rsid w:val="002A7F28"/>
    <w:rsid w:val="002F64F9"/>
    <w:rsid w:val="00301ED6"/>
    <w:rsid w:val="003128F1"/>
    <w:rsid w:val="00322466"/>
    <w:rsid w:val="00341916"/>
    <w:rsid w:val="00342B85"/>
    <w:rsid w:val="0035166C"/>
    <w:rsid w:val="003A1157"/>
    <w:rsid w:val="003A4E8E"/>
    <w:rsid w:val="003F1D30"/>
    <w:rsid w:val="00407A05"/>
    <w:rsid w:val="004157C9"/>
    <w:rsid w:val="00415A57"/>
    <w:rsid w:val="0042623A"/>
    <w:rsid w:val="00444E39"/>
    <w:rsid w:val="004523E7"/>
    <w:rsid w:val="00455281"/>
    <w:rsid w:val="00495169"/>
    <w:rsid w:val="004A3217"/>
    <w:rsid w:val="004A4ED6"/>
    <w:rsid w:val="004A7DF3"/>
    <w:rsid w:val="004B1975"/>
    <w:rsid w:val="004D03C9"/>
    <w:rsid w:val="0050285B"/>
    <w:rsid w:val="005149DB"/>
    <w:rsid w:val="00525309"/>
    <w:rsid w:val="00535851"/>
    <w:rsid w:val="00570E29"/>
    <w:rsid w:val="0057110C"/>
    <w:rsid w:val="00571A14"/>
    <w:rsid w:val="00606542"/>
    <w:rsid w:val="00616118"/>
    <w:rsid w:val="00617775"/>
    <w:rsid w:val="00621ED4"/>
    <w:rsid w:val="006242E6"/>
    <w:rsid w:val="00633CAE"/>
    <w:rsid w:val="006368DC"/>
    <w:rsid w:val="006375D3"/>
    <w:rsid w:val="00645F84"/>
    <w:rsid w:val="00664532"/>
    <w:rsid w:val="00666E23"/>
    <w:rsid w:val="00681546"/>
    <w:rsid w:val="00694F8D"/>
    <w:rsid w:val="006D32E5"/>
    <w:rsid w:val="006D4C6A"/>
    <w:rsid w:val="006F604C"/>
    <w:rsid w:val="00706FDE"/>
    <w:rsid w:val="007233DE"/>
    <w:rsid w:val="007373B2"/>
    <w:rsid w:val="00746725"/>
    <w:rsid w:val="00763F54"/>
    <w:rsid w:val="00770788"/>
    <w:rsid w:val="00776951"/>
    <w:rsid w:val="007838E6"/>
    <w:rsid w:val="0079140F"/>
    <w:rsid w:val="007A0D42"/>
    <w:rsid w:val="007B242C"/>
    <w:rsid w:val="007B79D7"/>
    <w:rsid w:val="007C66EF"/>
    <w:rsid w:val="007E61C3"/>
    <w:rsid w:val="007F2F75"/>
    <w:rsid w:val="00812DD8"/>
    <w:rsid w:val="00825315"/>
    <w:rsid w:val="00832CE5"/>
    <w:rsid w:val="008473C0"/>
    <w:rsid w:val="00860005"/>
    <w:rsid w:val="00864684"/>
    <w:rsid w:val="008658D4"/>
    <w:rsid w:val="00870E82"/>
    <w:rsid w:val="00876D44"/>
    <w:rsid w:val="0089117C"/>
    <w:rsid w:val="00894D2A"/>
    <w:rsid w:val="00895388"/>
    <w:rsid w:val="008F5657"/>
    <w:rsid w:val="00910DCB"/>
    <w:rsid w:val="00914E39"/>
    <w:rsid w:val="00944E19"/>
    <w:rsid w:val="009820B5"/>
    <w:rsid w:val="009866C0"/>
    <w:rsid w:val="00986912"/>
    <w:rsid w:val="009968FA"/>
    <w:rsid w:val="009B380E"/>
    <w:rsid w:val="009D15BA"/>
    <w:rsid w:val="009D39A7"/>
    <w:rsid w:val="00A17727"/>
    <w:rsid w:val="00A2179C"/>
    <w:rsid w:val="00A31FBD"/>
    <w:rsid w:val="00A34FA4"/>
    <w:rsid w:val="00A43BC9"/>
    <w:rsid w:val="00A4540D"/>
    <w:rsid w:val="00A56754"/>
    <w:rsid w:val="00A62F12"/>
    <w:rsid w:val="00A73C20"/>
    <w:rsid w:val="00A766D8"/>
    <w:rsid w:val="00AB3E7A"/>
    <w:rsid w:val="00AB5BA2"/>
    <w:rsid w:val="00AB73E8"/>
    <w:rsid w:val="00AC7C4F"/>
    <w:rsid w:val="00AD08EB"/>
    <w:rsid w:val="00B03AEF"/>
    <w:rsid w:val="00B21658"/>
    <w:rsid w:val="00B4612A"/>
    <w:rsid w:val="00B53121"/>
    <w:rsid w:val="00B96A02"/>
    <w:rsid w:val="00BA3D76"/>
    <w:rsid w:val="00BB2653"/>
    <w:rsid w:val="00BB6D94"/>
    <w:rsid w:val="00BB6FF2"/>
    <w:rsid w:val="00BD3DAF"/>
    <w:rsid w:val="00BD5CE6"/>
    <w:rsid w:val="00BE73C7"/>
    <w:rsid w:val="00BF56A3"/>
    <w:rsid w:val="00C0513B"/>
    <w:rsid w:val="00C27F7D"/>
    <w:rsid w:val="00C538CB"/>
    <w:rsid w:val="00C700CF"/>
    <w:rsid w:val="00C8530D"/>
    <w:rsid w:val="00C85BB7"/>
    <w:rsid w:val="00C8680E"/>
    <w:rsid w:val="00CA4CEB"/>
    <w:rsid w:val="00CA7355"/>
    <w:rsid w:val="00CD491F"/>
    <w:rsid w:val="00CE4941"/>
    <w:rsid w:val="00CF094D"/>
    <w:rsid w:val="00CF2706"/>
    <w:rsid w:val="00CF7911"/>
    <w:rsid w:val="00D14363"/>
    <w:rsid w:val="00D23956"/>
    <w:rsid w:val="00D9207E"/>
    <w:rsid w:val="00D974FA"/>
    <w:rsid w:val="00DA54F1"/>
    <w:rsid w:val="00DB2058"/>
    <w:rsid w:val="00DE524D"/>
    <w:rsid w:val="00DF393D"/>
    <w:rsid w:val="00E06501"/>
    <w:rsid w:val="00E15345"/>
    <w:rsid w:val="00E449F6"/>
    <w:rsid w:val="00E50201"/>
    <w:rsid w:val="00E6133E"/>
    <w:rsid w:val="00E76F89"/>
    <w:rsid w:val="00E77661"/>
    <w:rsid w:val="00E80814"/>
    <w:rsid w:val="00EC0187"/>
    <w:rsid w:val="00EE642B"/>
    <w:rsid w:val="00EF1453"/>
    <w:rsid w:val="00EF533A"/>
    <w:rsid w:val="00F05C4E"/>
    <w:rsid w:val="00F17BBD"/>
    <w:rsid w:val="00F24C8E"/>
    <w:rsid w:val="00F64CF1"/>
    <w:rsid w:val="00F762BB"/>
    <w:rsid w:val="00FC5FE9"/>
    <w:rsid w:val="00FF346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ED14"/>
  <w15:docId w15:val="{4A773D04-0A68-49BC-BDEF-290CFB7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66C0"/>
    <w:pPr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866C0"/>
    <w:pPr>
      <w:spacing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6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66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6C0"/>
    <w:rPr>
      <w:strike w:val="0"/>
      <w:dstrike w:val="0"/>
      <w:color w:val="4670A1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9866C0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9866C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7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B5B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707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70788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20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3E9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8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0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13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0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7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21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03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DLS-SRV13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Yandian</dc:creator>
  <cp:lastModifiedBy>Lora Beth Farmer</cp:lastModifiedBy>
  <cp:revision>6</cp:revision>
  <cp:lastPrinted>2018-06-11T12:36:00Z</cp:lastPrinted>
  <dcterms:created xsi:type="dcterms:W3CDTF">2018-10-11T04:02:00Z</dcterms:created>
  <dcterms:modified xsi:type="dcterms:W3CDTF">2018-10-11T17:15:00Z</dcterms:modified>
</cp:coreProperties>
</file>